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73142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>Beautiful Soup is made available under the MIT license:</w:t>
      </w:r>
    </w:p>
    <w:p w14:paraId="5D998199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DB581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2004-2012 Leonard Richardson</w:t>
      </w:r>
    </w:p>
    <w:p w14:paraId="59F8F76B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8B0BE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</w:t>
      </w:r>
    </w:p>
    <w:p w14:paraId="7CE13FF0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copy of this software and associated documentation files (the</w:t>
      </w:r>
    </w:p>
    <w:p w14:paraId="685ECF00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"Software"), to deal in the Software without restriction, including</w:t>
      </w:r>
    </w:p>
    <w:p w14:paraId="183813BC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limitation the rights to use, copy, modify, merge, publish,</w:t>
      </w:r>
    </w:p>
    <w:p w14:paraId="3A59D9E1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distribute, sublicense, and/or sell copies of the Software, and to</w:t>
      </w:r>
    </w:p>
    <w:p w14:paraId="24086AA0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persons to whom the Software is furnished to do so, subject to</w:t>
      </w:r>
    </w:p>
    <w:p w14:paraId="71EF4673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conditions:</w:t>
      </w:r>
    </w:p>
    <w:p w14:paraId="036EB12D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FC784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</w:t>
      </w:r>
    </w:p>
    <w:p w14:paraId="4EE5E752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included in all copies or substantial portions of the Software.</w:t>
      </w:r>
    </w:p>
    <w:p w14:paraId="64E822DB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E253E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</w:t>
      </w:r>
    </w:p>
    <w:p w14:paraId="403794C3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IMPLIED, INCLUDING BUT NOT LIMITED TO THE WARRANTIES OF</w:t>
      </w:r>
    </w:p>
    <w:p w14:paraId="2F52E37E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MERCHANTABILITY, FITNESS FOR A PARTICULAR PURPOSE AND</w:t>
      </w:r>
    </w:p>
    <w:p w14:paraId="19EE2CC5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NONINFRINGEMENT. IN NO EVENT SHALL THE AUTHORS OR COPYRIGHT HOLDERS</w:t>
      </w:r>
    </w:p>
    <w:p w14:paraId="61384CCB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LIABLE FOR ANY CLAIM, DAMAGES OR OTHER LIABILITY, WHETHER IN AN</w:t>
      </w:r>
    </w:p>
    <w:p w14:paraId="47E6EFAC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 OF CONTRACT, TORT OR OTHERWISE, ARISING FROM, OUT OF OR IN</w:t>
      </w:r>
    </w:p>
    <w:p w14:paraId="018570DB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CONNECTION WITH THE SOFTWARE OR THE USE OR OTHER DEALINGS IN THE</w:t>
      </w:r>
    </w:p>
    <w:p w14:paraId="77472D17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DAMMIT.</w:t>
      </w:r>
    </w:p>
    <w:p w14:paraId="0099B9A8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40912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>Beautiful Soup incorporates code from the html5lib library, which is</w:t>
      </w:r>
    </w:p>
    <w:p w14:paraId="128CC35F" w14:textId="77777777" w:rsidR="002E4579" w:rsidRPr="002E4579" w:rsidRDefault="002E4579" w:rsidP="002E4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4579">
        <w:rPr>
          <w:rFonts w:ascii="Courier New" w:eastAsia="Times New Roman" w:hAnsi="Courier New" w:cs="Courier New"/>
          <w:color w:val="000000"/>
          <w:sz w:val="20"/>
          <w:szCs w:val="20"/>
        </w:rPr>
        <w:t>also made available under the MIT license.</w:t>
      </w:r>
    </w:p>
    <w:p w14:paraId="71364F64" w14:textId="77777777" w:rsidR="001A435B" w:rsidRDefault="001A435B"/>
    <w:sectPr w:rsidR="001A4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79"/>
    <w:rsid w:val="001A435B"/>
    <w:rsid w:val="002E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37666"/>
  <w15:chartTrackingRefBased/>
  <w15:docId w15:val="{9F1C2CF2-A138-46F4-BB41-C5B25A2B2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4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45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2023-02-27T22:01:00Z</dcterms:created>
  <dcterms:modified xsi:type="dcterms:W3CDTF">2023-02-27T22:02:00Z</dcterms:modified>
</cp:coreProperties>
</file>